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22" w:rsidRPr="0005072C" w:rsidRDefault="00700B37" w:rsidP="00621D22">
      <w:pPr>
        <w:spacing w:line="240" w:lineRule="auto"/>
        <w:rPr>
          <w:rFonts w:ascii="Arial" w:hAnsi="Arial" w:cs="Arial"/>
        </w:rPr>
      </w:pPr>
      <w:r w:rsidRPr="0005072C">
        <w:rPr>
          <w:rFonts w:ascii="Arial" w:hAnsi="Arial" w:cs="Arial"/>
          <w:noProof/>
          <w:sz w:val="60"/>
          <w:szCs w:val="60"/>
        </w:rPr>
        <w:drawing>
          <wp:anchor distT="0" distB="0" distL="114300" distR="114300" simplePos="0" relativeHeight="251661312" behindDoc="0" locked="0" layoutInCell="1" allowOverlap="1" wp14:anchorId="4DFE9886" wp14:editId="3B2E3641">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1D22" w:rsidRPr="0005072C" w:rsidRDefault="00621D22" w:rsidP="00621D22">
      <w:pPr>
        <w:spacing w:line="240" w:lineRule="auto"/>
        <w:rPr>
          <w:rFonts w:ascii="Arial" w:hAnsi="Arial" w:cs="Arial"/>
        </w:rPr>
      </w:pPr>
    </w:p>
    <w:p w:rsidR="00700B37" w:rsidRPr="0005072C" w:rsidRDefault="00700B37" w:rsidP="00700B37">
      <w:pPr>
        <w:rPr>
          <w:rFonts w:ascii="Arial" w:eastAsia="현대산스 Text" w:hAnsi="Arial" w:cs="Arial"/>
          <w:bCs/>
          <w:iCs/>
          <w:kern w:val="0"/>
          <w:sz w:val="28"/>
          <w:szCs w:val="28"/>
          <w:lang w:val="en-GB"/>
        </w:rPr>
      </w:pPr>
    </w:p>
    <w:p w:rsidR="00A547E6" w:rsidRPr="0005072C" w:rsidRDefault="00A547E6" w:rsidP="00A547E6">
      <w:pPr>
        <w:spacing w:line="240" w:lineRule="auto"/>
        <w:rPr>
          <w:rFonts w:ascii="Arial" w:eastAsia="현대산스 Head Medium" w:hAnsi="Arial" w:cs="Arial"/>
          <w:b/>
          <w:lang w:val="en-GB"/>
        </w:rPr>
      </w:pPr>
      <w:r w:rsidRPr="00F32CEA">
        <w:rPr>
          <w:rFonts w:ascii="Arial" w:eastAsia="현대산스 Head Medium" w:hAnsi="Arial" w:cs="Arial"/>
          <w:b/>
          <w:bCs/>
          <w:iCs/>
          <w:kern w:val="0"/>
          <w:sz w:val="28"/>
          <w:szCs w:val="28"/>
          <w:lang w:val="en-GB"/>
        </w:rPr>
        <w:t>Hyundai Motor Reports August 2016 Global Sales</w:t>
      </w:r>
    </w:p>
    <w:p w:rsidR="00A547E6" w:rsidRPr="00F32CEA" w:rsidRDefault="00A547E6" w:rsidP="00A547E6">
      <w:pPr>
        <w:pStyle w:val="a8"/>
        <w:numPr>
          <w:ilvl w:val="0"/>
          <w:numId w:val="1"/>
        </w:numPr>
        <w:jc w:val="left"/>
        <w:rPr>
          <w:rFonts w:ascii="Arial" w:eastAsia="현대산스 Text" w:hAnsi="Arial" w:cs="Arial"/>
        </w:rPr>
      </w:pPr>
      <w:r w:rsidRPr="00F32CEA">
        <w:rPr>
          <w:rFonts w:ascii="Arial" w:eastAsia="현대산스 Text" w:hAnsi="Arial" w:cs="Arial"/>
        </w:rPr>
        <w:t>Hyundai Motor</w:t>
      </w:r>
      <w:r>
        <w:rPr>
          <w:rFonts w:ascii="Arial" w:eastAsia="현대산스 Text" w:hAnsi="Arial" w:cs="Arial"/>
        </w:rPr>
        <w:t>’</w:t>
      </w:r>
      <w:r>
        <w:rPr>
          <w:rFonts w:ascii="Arial" w:eastAsia="현대산스 Text" w:hAnsi="Arial" w:cs="Arial" w:hint="eastAsia"/>
        </w:rPr>
        <w:t xml:space="preserve">s </w:t>
      </w:r>
      <w:r>
        <w:rPr>
          <w:rFonts w:ascii="Arial" w:eastAsia="현대산스 Text" w:hAnsi="Arial" w:cs="Arial"/>
        </w:rPr>
        <w:t xml:space="preserve">global sales </w:t>
      </w:r>
      <w:r>
        <w:rPr>
          <w:rFonts w:ascii="Arial" w:eastAsia="현대산스 Text" w:hAnsi="Arial" w:cs="Arial" w:hint="eastAsia"/>
        </w:rPr>
        <w:t>total</w:t>
      </w:r>
      <w:r w:rsidRPr="00F32CEA">
        <w:rPr>
          <w:rFonts w:ascii="Arial" w:eastAsia="현대산스 Text" w:hAnsi="Arial" w:cs="Arial"/>
        </w:rPr>
        <w:t xml:space="preserve"> 358,447 units in August</w:t>
      </w:r>
      <w:r>
        <w:rPr>
          <w:rFonts w:ascii="Arial" w:eastAsia="현대산스 Text" w:hAnsi="Arial" w:cs="Arial" w:hint="eastAsia"/>
        </w:rPr>
        <w:t xml:space="preserve">, down 3.1% </w:t>
      </w:r>
      <w:proofErr w:type="spellStart"/>
      <w:r>
        <w:rPr>
          <w:rFonts w:ascii="Arial" w:eastAsia="현대산스 Text" w:hAnsi="Arial" w:cs="Arial" w:hint="eastAsia"/>
        </w:rPr>
        <w:t>YoY</w:t>
      </w:r>
      <w:proofErr w:type="spellEnd"/>
    </w:p>
    <w:p w:rsidR="00A547E6" w:rsidRPr="0005072C" w:rsidRDefault="00A547E6" w:rsidP="00A547E6">
      <w:pPr>
        <w:jc w:val="left"/>
        <w:rPr>
          <w:rFonts w:ascii="Arial" w:eastAsia="현대산스 Text" w:hAnsi="Arial" w:cs="Arial"/>
          <w:szCs w:val="20"/>
        </w:rPr>
      </w:pPr>
    </w:p>
    <w:p w:rsidR="00A547E6" w:rsidRDefault="00A547E6" w:rsidP="00A547E6">
      <w:pPr>
        <w:jc w:val="left"/>
        <w:rPr>
          <w:rFonts w:ascii="Arial" w:eastAsia="현대산스 Text" w:hAnsi="Arial" w:cs="Arial"/>
          <w:szCs w:val="20"/>
        </w:rPr>
      </w:pPr>
      <w:r w:rsidRPr="001C5750">
        <w:rPr>
          <w:rFonts w:ascii="Arial" w:eastAsia="현대산스 Text" w:hAnsi="Arial" w:cs="Arial" w:hint="eastAsia"/>
          <w:b/>
          <w:szCs w:val="20"/>
        </w:rPr>
        <w:t xml:space="preserve">Sept. </w:t>
      </w:r>
      <w:r w:rsidR="00BF17A0">
        <w:rPr>
          <w:rFonts w:ascii="Arial" w:eastAsia="현대산스 Text" w:hAnsi="Arial" w:cs="Arial" w:hint="eastAsia"/>
          <w:b/>
          <w:szCs w:val="20"/>
        </w:rPr>
        <w:t>5</w:t>
      </w:r>
      <w:bookmarkStart w:id="0" w:name="_GoBack"/>
      <w:bookmarkEnd w:id="0"/>
      <w:r w:rsidRPr="001C5750">
        <w:rPr>
          <w:rFonts w:ascii="Arial" w:eastAsia="현대산스 Text" w:hAnsi="Arial" w:cs="Arial"/>
          <w:b/>
          <w:szCs w:val="20"/>
        </w:rPr>
        <w:t>, 2016 –</w:t>
      </w:r>
      <w:r w:rsidRPr="0005072C">
        <w:rPr>
          <w:rFonts w:ascii="Arial" w:eastAsia="현대산스 Text" w:hAnsi="Arial" w:cs="Arial"/>
          <w:szCs w:val="20"/>
        </w:rPr>
        <w:t xml:space="preserve"> </w:t>
      </w:r>
      <w:r w:rsidRPr="00F32CEA">
        <w:rPr>
          <w:rFonts w:ascii="Arial" w:eastAsia="현대산스 Text" w:hAnsi="Arial" w:cs="Arial"/>
          <w:szCs w:val="20"/>
        </w:rPr>
        <w:t xml:space="preserve">Hyundai Motor, South Korea's largest automaker, reports its global sales results for August 2016. </w:t>
      </w:r>
    </w:p>
    <w:p w:rsidR="00A547E6" w:rsidRDefault="00A547E6" w:rsidP="00A547E6">
      <w:pPr>
        <w:jc w:val="left"/>
        <w:rPr>
          <w:rFonts w:ascii="Arial" w:eastAsia="현대산스 Text" w:hAnsi="Arial" w:cs="Arial"/>
          <w:szCs w:val="20"/>
        </w:rPr>
      </w:pPr>
    </w:p>
    <w:p w:rsidR="00A547E6" w:rsidRPr="00F32CEA" w:rsidRDefault="00A547E6" w:rsidP="00A547E6">
      <w:pPr>
        <w:jc w:val="left"/>
        <w:rPr>
          <w:rFonts w:ascii="Arial" w:eastAsia="현대산스 Text" w:hAnsi="Arial" w:cs="Arial"/>
          <w:szCs w:val="20"/>
        </w:rPr>
      </w:pPr>
      <w:r>
        <w:rPr>
          <w:rFonts w:ascii="Arial" w:eastAsia="현대산스 Text" w:hAnsi="Arial" w:cs="Arial" w:hint="eastAsia"/>
          <w:szCs w:val="20"/>
        </w:rPr>
        <w:t>Sales Results (Units)</w:t>
      </w:r>
    </w:p>
    <w:bookmarkStart w:id="1" w:name="_MON_1521286519"/>
    <w:bookmarkEnd w:id="1"/>
    <w:p w:rsidR="00A547E6" w:rsidRPr="00F32CEA" w:rsidRDefault="00A547E6" w:rsidP="00A547E6">
      <w:pPr>
        <w:jc w:val="left"/>
        <w:rPr>
          <w:rFonts w:ascii="Arial" w:eastAsia="현대산스 Text" w:hAnsi="Arial" w:cs="Arial"/>
          <w:szCs w:val="20"/>
        </w:rPr>
      </w:pPr>
      <w:r>
        <w:rPr>
          <w:rFonts w:hint="eastAsia"/>
          <w:noProof/>
        </w:rPr>
        <w:object w:dxaOrig="11353" w:dyaOrig="4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45pt;height:168.2pt" o:ole="">
            <v:imagedata r:id="rId10" o:title=""/>
          </v:shape>
          <o:OLEObject Type="Embed" ProgID="Excel.Sheet.8" ShapeID="_x0000_i1025" DrawAspect="Content" ObjectID="_1534354446" r:id="rId11"/>
        </w:object>
      </w:r>
    </w:p>
    <w:p w:rsidR="00A547E6" w:rsidRPr="00F32CEA" w:rsidRDefault="00A547E6" w:rsidP="00A547E6">
      <w:pPr>
        <w:spacing w:after="0" w:line="240" w:lineRule="auto"/>
        <w:jc w:val="left"/>
        <w:rPr>
          <w:rFonts w:ascii="Arial" w:eastAsia="현대산스 Text" w:hAnsi="Arial" w:cs="Arial"/>
          <w:sz w:val="16"/>
          <w:szCs w:val="20"/>
        </w:rPr>
      </w:pPr>
      <w:r>
        <w:rPr>
          <w:rFonts w:ascii="Arial" w:eastAsia="현대산스 Text" w:hAnsi="Arial" w:cs="Arial" w:hint="eastAsia"/>
          <w:sz w:val="16"/>
          <w:szCs w:val="20"/>
        </w:rPr>
        <w:t>1</w:t>
      </w:r>
      <w:r w:rsidRPr="00F32CEA">
        <w:rPr>
          <w:rFonts w:ascii="Arial" w:eastAsia="현대산스 Text" w:hAnsi="Arial" w:cs="Arial"/>
          <w:sz w:val="16"/>
          <w:szCs w:val="20"/>
        </w:rPr>
        <w:t xml:space="preserve">. Hyundai Motor currently has overseas plants in Brazil, China, the Czech Republic, India, Russia, Turkey and the U.S. </w:t>
      </w:r>
    </w:p>
    <w:p w:rsidR="00A547E6" w:rsidRPr="00F32CEA" w:rsidRDefault="00A547E6" w:rsidP="00A547E6">
      <w:pPr>
        <w:spacing w:after="0" w:line="240" w:lineRule="auto"/>
        <w:jc w:val="left"/>
        <w:rPr>
          <w:rFonts w:ascii="Arial" w:eastAsia="현대산스 Text" w:hAnsi="Arial" w:cs="Arial"/>
          <w:sz w:val="16"/>
          <w:szCs w:val="20"/>
        </w:rPr>
      </w:pPr>
      <w:r>
        <w:rPr>
          <w:rFonts w:ascii="Arial" w:eastAsia="현대산스 Text" w:hAnsi="Arial" w:cs="Arial" w:hint="eastAsia"/>
          <w:sz w:val="16"/>
          <w:szCs w:val="20"/>
        </w:rPr>
        <w:t>2</w:t>
      </w:r>
      <w:r w:rsidRPr="00F32CEA">
        <w:rPr>
          <w:rFonts w:ascii="Arial" w:eastAsia="현대산스 Text" w:hAnsi="Arial" w:cs="Arial"/>
          <w:sz w:val="16"/>
          <w:szCs w:val="20"/>
        </w:rPr>
        <w:t xml:space="preserve">. Domestic Production relate to the vehicles produced in Korea for the overseas markets. </w:t>
      </w:r>
    </w:p>
    <w:p w:rsidR="00A547E6" w:rsidRPr="00F32CEA" w:rsidRDefault="00A547E6" w:rsidP="00A547E6">
      <w:pPr>
        <w:spacing w:after="0" w:line="240" w:lineRule="auto"/>
        <w:jc w:val="left"/>
        <w:rPr>
          <w:rFonts w:ascii="Arial" w:eastAsia="현대산스 Text" w:hAnsi="Arial" w:cs="Arial"/>
          <w:sz w:val="16"/>
          <w:szCs w:val="20"/>
        </w:rPr>
      </w:pPr>
      <w:r>
        <w:rPr>
          <w:rFonts w:ascii="Arial" w:eastAsia="현대산스 Text" w:hAnsi="Arial" w:cs="Arial" w:hint="eastAsia"/>
          <w:sz w:val="16"/>
          <w:szCs w:val="20"/>
        </w:rPr>
        <w:t>3</w:t>
      </w:r>
      <w:r w:rsidRPr="00F32CEA">
        <w:rPr>
          <w:rFonts w:ascii="Arial" w:eastAsia="현대산스 Text" w:hAnsi="Arial" w:cs="Arial"/>
          <w:sz w:val="16"/>
          <w:szCs w:val="20"/>
        </w:rPr>
        <w:t xml:space="preserve">. Domestic </w:t>
      </w:r>
      <w:proofErr w:type="gramStart"/>
      <w:r w:rsidRPr="00F32CEA">
        <w:rPr>
          <w:rFonts w:ascii="Arial" w:eastAsia="현대산스 Text" w:hAnsi="Arial" w:cs="Arial"/>
          <w:sz w:val="16"/>
          <w:szCs w:val="20"/>
        </w:rPr>
        <w:t>Sales</w:t>
      </w:r>
      <w:r>
        <w:rPr>
          <w:rFonts w:ascii="Arial" w:eastAsia="현대산스 Text" w:hAnsi="Arial" w:cs="Arial" w:hint="eastAsia"/>
          <w:sz w:val="16"/>
          <w:szCs w:val="20"/>
        </w:rPr>
        <w:t>(</w:t>
      </w:r>
      <w:proofErr w:type="gramEnd"/>
      <w:r>
        <w:rPr>
          <w:rFonts w:ascii="Arial" w:eastAsia="현대산스 Text" w:hAnsi="Arial" w:cs="Arial" w:hint="eastAsia"/>
          <w:sz w:val="16"/>
          <w:szCs w:val="20"/>
        </w:rPr>
        <w:t>Sales in Korea)</w:t>
      </w:r>
      <w:r w:rsidRPr="00F32CEA">
        <w:rPr>
          <w:rFonts w:ascii="Arial" w:eastAsia="현대산스 Text" w:hAnsi="Arial" w:cs="Arial"/>
          <w:sz w:val="16"/>
          <w:szCs w:val="20"/>
        </w:rPr>
        <w:t xml:space="preserve"> is based on retail sales while Overseas Sales</w:t>
      </w:r>
      <w:r>
        <w:rPr>
          <w:rFonts w:ascii="Arial" w:eastAsia="현대산스 Text" w:hAnsi="Arial" w:cs="Arial" w:hint="eastAsia"/>
          <w:sz w:val="16"/>
          <w:szCs w:val="20"/>
        </w:rPr>
        <w:t>(Global Sales excluding Korea)</w:t>
      </w:r>
      <w:r w:rsidRPr="00F32CEA">
        <w:rPr>
          <w:rFonts w:ascii="Arial" w:eastAsia="현대산스 Text" w:hAnsi="Arial" w:cs="Arial"/>
          <w:sz w:val="16"/>
          <w:szCs w:val="20"/>
        </w:rPr>
        <w:t xml:space="preserve"> is based on shipments.</w:t>
      </w:r>
    </w:p>
    <w:p w:rsidR="00A547E6" w:rsidRPr="00F32CEA" w:rsidRDefault="00A547E6" w:rsidP="00A547E6">
      <w:pPr>
        <w:jc w:val="left"/>
        <w:rPr>
          <w:rFonts w:ascii="Arial" w:eastAsia="현대산스 Text" w:hAnsi="Arial" w:cs="Arial"/>
          <w:szCs w:val="20"/>
        </w:rPr>
      </w:pPr>
    </w:p>
    <w:p w:rsidR="00A547E6" w:rsidRPr="00F32CEA" w:rsidRDefault="00A547E6" w:rsidP="00A547E6">
      <w:pPr>
        <w:jc w:val="left"/>
        <w:rPr>
          <w:rFonts w:ascii="Arial" w:eastAsia="현대산스 Text" w:hAnsi="Arial" w:cs="Arial"/>
          <w:szCs w:val="20"/>
        </w:rPr>
      </w:pPr>
      <w:r w:rsidRPr="00F32CEA">
        <w:rPr>
          <w:rFonts w:ascii="Arial" w:eastAsia="현대산스 Text" w:hAnsi="Arial" w:cs="Arial"/>
          <w:szCs w:val="20"/>
        </w:rPr>
        <w:t xml:space="preserve">[Highlights] </w:t>
      </w:r>
    </w:p>
    <w:p w:rsidR="00A547E6" w:rsidRPr="00F32CEA" w:rsidRDefault="00A547E6" w:rsidP="00A547E6">
      <w:pPr>
        <w:spacing w:after="0"/>
        <w:ind w:left="100" w:hangingChars="50" w:hanging="100"/>
        <w:jc w:val="left"/>
        <w:rPr>
          <w:rFonts w:ascii="Arial" w:eastAsia="현대산스 Text" w:hAnsi="Arial" w:cs="Arial"/>
          <w:szCs w:val="20"/>
        </w:rPr>
      </w:pPr>
      <w:r>
        <w:rPr>
          <w:rFonts w:ascii="Arial" w:eastAsia="현대산스 Text" w:hAnsi="Arial" w:cs="Arial"/>
          <w:szCs w:val="20"/>
        </w:rPr>
        <w:t>-</w:t>
      </w:r>
      <w:r>
        <w:rPr>
          <w:rFonts w:ascii="Arial" w:eastAsia="현대산스 Text" w:hAnsi="Arial" w:cs="Arial" w:hint="eastAsia"/>
          <w:szCs w:val="20"/>
        </w:rPr>
        <w:t xml:space="preserve"> </w:t>
      </w:r>
      <w:proofErr w:type="spellStart"/>
      <w:r w:rsidRPr="00F32CEA">
        <w:rPr>
          <w:rFonts w:ascii="Arial" w:eastAsia="현대산스 Text" w:hAnsi="Arial" w:cs="Arial"/>
          <w:szCs w:val="20"/>
        </w:rPr>
        <w:t>Elantra</w:t>
      </w:r>
      <w:proofErr w:type="spellEnd"/>
      <w:r>
        <w:rPr>
          <w:rFonts w:ascii="Arial" w:eastAsia="현대산스 Text" w:hAnsi="Arial" w:cs="Arial" w:hint="eastAsia"/>
          <w:szCs w:val="20"/>
        </w:rPr>
        <w:t xml:space="preserve"> was the best-selling model recording 6,756 units followed by </w:t>
      </w:r>
      <w:r w:rsidRPr="00F32CEA">
        <w:rPr>
          <w:rFonts w:ascii="Arial" w:eastAsia="현대산스 Text" w:hAnsi="Arial" w:cs="Arial"/>
          <w:szCs w:val="20"/>
        </w:rPr>
        <w:t xml:space="preserve">Sonata and </w:t>
      </w:r>
      <w:proofErr w:type="spellStart"/>
      <w:r w:rsidRPr="00F32CEA">
        <w:rPr>
          <w:rFonts w:ascii="Arial" w:eastAsia="현대산스 Text" w:hAnsi="Arial" w:cs="Arial"/>
          <w:szCs w:val="20"/>
        </w:rPr>
        <w:t>Azera</w:t>
      </w:r>
      <w:proofErr w:type="spellEnd"/>
      <w:r>
        <w:rPr>
          <w:rFonts w:ascii="Arial" w:eastAsia="현대산스 Text" w:hAnsi="Arial" w:cs="Arial" w:hint="eastAsia"/>
          <w:szCs w:val="20"/>
        </w:rPr>
        <w:t xml:space="preserve"> posting 5,923 and 3,069 unit sales, respectively, in Korea. </w:t>
      </w:r>
    </w:p>
    <w:p w:rsidR="00A547E6" w:rsidRDefault="00A547E6" w:rsidP="00A547E6">
      <w:pPr>
        <w:spacing w:after="0"/>
        <w:jc w:val="left"/>
        <w:rPr>
          <w:rFonts w:ascii="Arial" w:eastAsia="현대산스 Text" w:hAnsi="Arial" w:cs="Arial"/>
          <w:szCs w:val="20"/>
        </w:rPr>
      </w:pPr>
      <w:r>
        <w:rPr>
          <w:rFonts w:ascii="Arial" w:eastAsia="현대산스 Text" w:hAnsi="Arial" w:cs="Arial"/>
          <w:szCs w:val="20"/>
        </w:rPr>
        <w:t>-</w:t>
      </w:r>
      <w:r>
        <w:rPr>
          <w:rFonts w:ascii="Arial" w:eastAsia="현대산스 Text" w:hAnsi="Arial" w:cs="Arial" w:hint="eastAsia"/>
          <w:szCs w:val="20"/>
        </w:rPr>
        <w:t xml:space="preserve"> </w:t>
      </w:r>
      <w:r w:rsidRPr="00F32CEA">
        <w:rPr>
          <w:rFonts w:ascii="Arial" w:eastAsia="현대산스 Text" w:hAnsi="Arial" w:cs="Arial"/>
          <w:szCs w:val="20"/>
        </w:rPr>
        <w:t xml:space="preserve">Genesis G80 and G90 posted </w:t>
      </w:r>
      <w:r>
        <w:rPr>
          <w:rFonts w:ascii="Arial" w:eastAsia="현대산스 Text" w:hAnsi="Arial" w:cs="Arial" w:hint="eastAsia"/>
          <w:szCs w:val="20"/>
        </w:rPr>
        <w:t xml:space="preserve">total sales of </w:t>
      </w:r>
      <w:r>
        <w:rPr>
          <w:rFonts w:ascii="Arial" w:eastAsia="현대산스 Text" w:hAnsi="Arial" w:cs="Arial"/>
          <w:szCs w:val="20"/>
        </w:rPr>
        <w:t xml:space="preserve">4,502 </w:t>
      </w:r>
      <w:r>
        <w:rPr>
          <w:rFonts w:ascii="Arial" w:eastAsia="현대산스 Text" w:hAnsi="Arial" w:cs="Arial" w:hint="eastAsia"/>
          <w:szCs w:val="20"/>
        </w:rPr>
        <w:t>units</w:t>
      </w:r>
      <w:r w:rsidRPr="00F32CEA">
        <w:rPr>
          <w:rFonts w:ascii="Arial" w:eastAsia="현대산스 Text" w:hAnsi="Arial" w:cs="Arial"/>
          <w:szCs w:val="20"/>
        </w:rPr>
        <w:t xml:space="preserve"> in </w:t>
      </w:r>
      <w:r>
        <w:rPr>
          <w:rFonts w:ascii="Arial" w:eastAsia="현대산스 Text" w:hAnsi="Arial" w:cs="Arial" w:hint="eastAsia"/>
          <w:szCs w:val="20"/>
        </w:rPr>
        <w:t>Korea</w:t>
      </w:r>
      <w:r w:rsidRPr="00F32CEA">
        <w:rPr>
          <w:rFonts w:ascii="Arial" w:eastAsia="현대산스 Text" w:hAnsi="Arial" w:cs="Arial"/>
          <w:szCs w:val="20"/>
        </w:rPr>
        <w:t>.</w:t>
      </w:r>
    </w:p>
    <w:p w:rsidR="00A547E6" w:rsidRPr="00A81D8D" w:rsidRDefault="00A547E6" w:rsidP="00A547E6">
      <w:pPr>
        <w:spacing w:after="0"/>
        <w:jc w:val="left"/>
        <w:rPr>
          <w:rFonts w:ascii="Arial" w:eastAsia="현대산스 Text" w:hAnsi="Arial" w:cs="Arial"/>
          <w:szCs w:val="20"/>
        </w:rPr>
      </w:pPr>
      <w:r>
        <w:rPr>
          <w:rFonts w:ascii="Arial" w:eastAsia="현대산스 Text" w:hAnsi="Arial" w:cs="Arial" w:hint="eastAsia"/>
          <w:szCs w:val="20"/>
        </w:rPr>
        <w:t xml:space="preserve">- Soon-to-be launched </w:t>
      </w:r>
      <w:proofErr w:type="gramStart"/>
      <w:r>
        <w:rPr>
          <w:rFonts w:ascii="Arial" w:eastAsia="현대산스 Text" w:hAnsi="Arial" w:cs="Arial" w:hint="eastAsia"/>
          <w:szCs w:val="20"/>
        </w:rPr>
        <w:t>New</w:t>
      </w:r>
      <w:proofErr w:type="gramEnd"/>
      <w:r>
        <w:rPr>
          <w:rFonts w:ascii="Arial" w:eastAsia="현대산스 Text" w:hAnsi="Arial" w:cs="Arial" w:hint="eastAsia"/>
          <w:szCs w:val="20"/>
        </w:rPr>
        <w:t xml:space="preserve"> i30 and volume models are expected to regain sales momentum.</w:t>
      </w:r>
    </w:p>
    <w:p w:rsidR="00A547E6" w:rsidRPr="00A81D8D" w:rsidRDefault="00A547E6" w:rsidP="00A547E6">
      <w:pPr>
        <w:jc w:val="left"/>
        <w:rPr>
          <w:rFonts w:ascii="Arial" w:eastAsia="현대산스 Text" w:hAnsi="Arial" w:cs="Arial"/>
          <w:szCs w:val="20"/>
        </w:rPr>
      </w:pPr>
    </w:p>
    <w:p w:rsidR="00A547E6" w:rsidRPr="00F32CEA" w:rsidRDefault="00A547E6" w:rsidP="00A547E6">
      <w:pPr>
        <w:jc w:val="left"/>
        <w:rPr>
          <w:rFonts w:ascii="Arial" w:eastAsia="현대산스 Text" w:hAnsi="Arial" w:cs="Arial"/>
          <w:szCs w:val="20"/>
        </w:rPr>
      </w:pPr>
    </w:p>
    <w:p w:rsidR="00A547E6" w:rsidRPr="00F32CEA" w:rsidRDefault="00A547E6" w:rsidP="00A547E6">
      <w:pPr>
        <w:jc w:val="left"/>
        <w:rPr>
          <w:rFonts w:ascii="Arial" w:eastAsia="현대산스 Text" w:hAnsi="Arial" w:cs="Arial"/>
          <w:szCs w:val="20"/>
        </w:rPr>
      </w:pPr>
    </w:p>
    <w:p w:rsidR="00A547E6" w:rsidRPr="00F32CEA" w:rsidRDefault="00A547E6" w:rsidP="00A547E6">
      <w:pPr>
        <w:jc w:val="left"/>
        <w:rPr>
          <w:rFonts w:ascii="Arial" w:eastAsia="현대산스 Text" w:hAnsi="Arial" w:cs="Arial"/>
          <w:szCs w:val="20"/>
        </w:rPr>
      </w:pPr>
    </w:p>
    <w:p w:rsidR="00A547E6" w:rsidRDefault="00A547E6" w:rsidP="00A547E6">
      <w:pPr>
        <w:jc w:val="left"/>
        <w:rPr>
          <w:rFonts w:ascii="Arial" w:eastAsia="현대산스 Text" w:hAnsi="Arial" w:cs="Arial"/>
          <w:szCs w:val="20"/>
        </w:rPr>
      </w:pPr>
      <w:r>
        <w:rPr>
          <w:rFonts w:ascii="Arial" w:eastAsia="현대산스 Text" w:hAnsi="Arial" w:cs="Arial"/>
          <w:szCs w:val="20"/>
        </w:rPr>
        <w:lastRenderedPageBreak/>
        <w:t xml:space="preserve">Breakdown of Overseas Shipment </w:t>
      </w:r>
      <w:r w:rsidRPr="00F32CEA">
        <w:rPr>
          <w:rFonts w:ascii="Arial" w:eastAsia="현대산스 Text" w:hAnsi="Arial" w:cs="Arial"/>
          <w:szCs w:val="20"/>
        </w:rPr>
        <w:t>(Units)</w:t>
      </w:r>
    </w:p>
    <w:bookmarkStart w:id="2" w:name="_MON_1521286767"/>
    <w:bookmarkEnd w:id="2"/>
    <w:p w:rsidR="00A547E6" w:rsidRPr="00F32CEA" w:rsidRDefault="00A547E6" w:rsidP="00A547E6">
      <w:pPr>
        <w:jc w:val="left"/>
        <w:rPr>
          <w:rFonts w:ascii="Arial" w:eastAsia="현대산스 Text" w:hAnsi="Arial" w:cs="Arial"/>
          <w:szCs w:val="20"/>
        </w:rPr>
      </w:pPr>
      <w:r>
        <w:rPr>
          <w:rFonts w:ascii="Modern H Light" w:eastAsia="Modern H Light" w:hAnsi="Modern H Light" w:cs="Arial" w:hint="eastAsia"/>
          <w:sz w:val="16"/>
          <w:szCs w:val="16"/>
        </w:rPr>
        <w:object w:dxaOrig="13046" w:dyaOrig="4633">
          <v:shape id="_x0000_i1026" type="#_x0000_t75" style="width:463.7pt;height:164.95pt" o:ole="">
            <v:imagedata r:id="rId12" o:title=""/>
          </v:shape>
          <o:OLEObject Type="Embed" ProgID="Excel.Sheet.12" ShapeID="_x0000_i1026" DrawAspect="Content" ObjectID="_1534354447" r:id="rId13"/>
        </w:object>
      </w:r>
    </w:p>
    <w:p w:rsidR="00A547E6" w:rsidRPr="00F32CEA" w:rsidRDefault="00A547E6" w:rsidP="00A547E6">
      <w:pPr>
        <w:jc w:val="left"/>
        <w:rPr>
          <w:rFonts w:ascii="Arial" w:eastAsia="현대산스 Text" w:hAnsi="Arial" w:cs="Arial"/>
          <w:sz w:val="16"/>
          <w:szCs w:val="20"/>
        </w:rPr>
      </w:pPr>
      <w:r w:rsidRPr="00F32CEA">
        <w:rPr>
          <w:rFonts w:ascii="Arial" w:eastAsia="현대산스 Text" w:hAnsi="Arial" w:cs="Arial"/>
          <w:sz w:val="16"/>
          <w:szCs w:val="20"/>
        </w:rPr>
        <w:t xml:space="preserve"> * ‘Consignment (EU)’ includes the amount of vehicles produced by </w:t>
      </w:r>
      <w:proofErr w:type="spellStart"/>
      <w:r w:rsidRPr="00F32CEA">
        <w:rPr>
          <w:rFonts w:ascii="Arial" w:eastAsia="현대산스 Text" w:hAnsi="Arial" w:cs="Arial"/>
          <w:sz w:val="16"/>
          <w:szCs w:val="20"/>
        </w:rPr>
        <w:t>Karsan</w:t>
      </w:r>
      <w:proofErr w:type="spellEnd"/>
      <w:r w:rsidRPr="00F32CEA">
        <w:rPr>
          <w:rFonts w:ascii="Arial" w:eastAsia="현대산스 Text" w:hAnsi="Arial" w:cs="Arial"/>
          <w:sz w:val="16"/>
          <w:szCs w:val="20"/>
        </w:rPr>
        <w:t xml:space="preserve"> (Turkish commercial vehicles manufacturer) on consignment. </w:t>
      </w:r>
    </w:p>
    <w:p w:rsidR="00A547E6" w:rsidRPr="00F32CEA" w:rsidRDefault="00A547E6" w:rsidP="00A547E6">
      <w:pPr>
        <w:jc w:val="left"/>
        <w:rPr>
          <w:rFonts w:ascii="Arial" w:eastAsia="현대산스 Text" w:hAnsi="Arial" w:cs="Arial"/>
          <w:szCs w:val="20"/>
        </w:rPr>
      </w:pPr>
    </w:p>
    <w:p w:rsidR="00A547E6" w:rsidRPr="00F32CEA" w:rsidRDefault="00A547E6" w:rsidP="00A547E6">
      <w:pPr>
        <w:jc w:val="left"/>
        <w:rPr>
          <w:rFonts w:ascii="Arial" w:eastAsia="현대산스 Text" w:hAnsi="Arial" w:cs="Arial"/>
          <w:szCs w:val="20"/>
        </w:rPr>
      </w:pPr>
      <w:r w:rsidRPr="00F32CEA">
        <w:rPr>
          <w:rFonts w:ascii="Arial" w:eastAsia="현대산스 Text" w:hAnsi="Arial" w:cs="Arial"/>
          <w:szCs w:val="20"/>
        </w:rPr>
        <w:t xml:space="preserve">[Highlights] </w:t>
      </w:r>
    </w:p>
    <w:p w:rsidR="00A547E6" w:rsidRPr="00F32CEA" w:rsidRDefault="00A547E6" w:rsidP="00A547E6">
      <w:pPr>
        <w:spacing w:after="0"/>
        <w:ind w:left="142" w:hangingChars="71" w:hanging="142"/>
        <w:jc w:val="left"/>
        <w:rPr>
          <w:rFonts w:ascii="Arial" w:eastAsia="현대산스 Text" w:hAnsi="Arial" w:cs="Arial"/>
          <w:szCs w:val="20"/>
        </w:rPr>
      </w:pPr>
      <w:r>
        <w:rPr>
          <w:rFonts w:ascii="Arial" w:eastAsia="현대산스 Text" w:hAnsi="Arial" w:cs="Arial"/>
          <w:szCs w:val="20"/>
        </w:rPr>
        <w:t>-</w:t>
      </w:r>
      <w:r>
        <w:rPr>
          <w:rFonts w:ascii="Arial" w:eastAsia="현대산스 Text" w:hAnsi="Arial" w:cs="Arial" w:hint="eastAsia"/>
          <w:szCs w:val="20"/>
        </w:rPr>
        <w:t xml:space="preserve"> </w:t>
      </w:r>
      <w:r>
        <w:rPr>
          <w:rFonts w:ascii="Arial" w:eastAsia="현대산스 Text" w:hAnsi="Arial" w:cs="Arial"/>
          <w:szCs w:val="20"/>
        </w:rPr>
        <w:t xml:space="preserve">Strong performances </w:t>
      </w:r>
      <w:r>
        <w:rPr>
          <w:rFonts w:ascii="Arial" w:eastAsia="현대산스 Text" w:hAnsi="Arial" w:cs="Arial" w:hint="eastAsia"/>
          <w:szCs w:val="20"/>
        </w:rPr>
        <w:t>of SUV models including Santa Fe, Santa Fe Sport and Tucson</w:t>
      </w:r>
      <w:r w:rsidRPr="00336522">
        <w:rPr>
          <w:rFonts w:ascii="Arial" w:eastAsia="현대산스 Text" w:hAnsi="Arial" w:cs="Arial"/>
          <w:szCs w:val="20"/>
        </w:rPr>
        <w:t xml:space="preserve"> </w:t>
      </w:r>
      <w:r>
        <w:rPr>
          <w:rFonts w:ascii="Arial" w:eastAsia="현대산스 Text" w:hAnsi="Arial" w:cs="Arial" w:hint="eastAsia"/>
          <w:szCs w:val="20"/>
        </w:rPr>
        <w:t>resulted in</w:t>
      </w:r>
      <w:r w:rsidRPr="00336522">
        <w:rPr>
          <w:rFonts w:ascii="Arial" w:eastAsia="현대산스 Text" w:hAnsi="Arial" w:cs="Arial"/>
          <w:szCs w:val="20"/>
        </w:rPr>
        <w:t xml:space="preserve"> </w:t>
      </w:r>
      <w:r>
        <w:rPr>
          <w:rFonts w:ascii="Arial" w:eastAsia="현대산스 Text" w:hAnsi="Arial" w:cs="Arial" w:hint="eastAsia"/>
          <w:szCs w:val="20"/>
        </w:rPr>
        <w:t xml:space="preserve">the </w:t>
      </w:r>
      <w:r w:rsidRPr="00336522">
        <w:rPr>
          <w:rFonts w:ascii="Arial" w:eastAsia="현대산스 Text" w:hAnsi="Arial" w:cs="Arial"/>
          <w:szCs w:val="20"/>
        </w:rPr>
        <w:t>best August</w:t>
      </w:r>
      <w:r>
        <w:rPr>
          <w:rFonts w:ascii="Arial" w:eastAsia="현대산스 Text" w:hAnsi="Arial" w:cs="Arial" w:hint="eastAsia"/>
          <w:szCs w:val="20"/>
        </w:rPr>
        <w:t xml:space="preserve"> sales ever in the U.S.</w:t>
      </w:r>
    </w:p>
    <w:p w:rsidR="00A547E6" w:rsidRPr="00F32CEA" w:rsidRDefault="00A547E6" w:rsidP="00A547E6">
      <w:pPr>
        <w:spacing w:after="0"/>
        <w:ind w:left="142" w:hangingChars="71" w:hanging="142"/>
        <w:jc w:val="left"/>
        <w:rPr>
          <w:rFonts w:ascii="Arial" w:eastAsia="현대산스 Text" w:hAnsi="Arial" w:cs="Arial"/>
          <w:szCs w:val="20"/>
        </w:rPr>
      </w:pPr>
      <w:r>
        <w:rPr>
          <w:rFonts w:ascii="Arial" w:eastAsia="현대산스 Text" w:hAnsi="Arial" w:cs="Arial"/>
          <w:szCs w:val="20"/>
        </w:rPr>
        <w:t>-</w:t>
      </w:r>
      <w:r>
        <w:rPr>
          <w:rFonts w:ascii="Arial" w:eastAsia="현대산스 Text" w:hAnsi="Arial" w:cs="Arial" w:hint="eastAsia"/>
          <w:szCs w:val="20"/>
        </w:rPr>
        <w:t xml:space="preserve"> S</w:t>
      </w:r>
      <w:r>
        <w:rPr>
          <w:rFonts w:ascii="Arial" w:eastAsia="현대산스 Text" w:hAnsi="Arial" w:cs="Arial"/>
          <w:szCs w:val="20"/>
        </w:rPr>
        <w:t>ales increase</w:t>
      </w:r>
      <w:r>
        <w:rPr>
          <w:rFonts w:ascii="Arial" w:eastAsia="현대산스 Text" w:hAnsi="Arial" w:cs="Arial" w:hint="eastAsia"/>
          <w:szCs w:val="20"/>
        </w:rPr>
        <w:t xml:space="preserve">d </w:t>
      </w:r>
      <w:proofErr w:type="spellStart"/>
      <w:r>
        <w:rPr>
          <w:rFonts w:ascii="Arial" w:eastAsia="현대산스 Text" w:hAnsi="Arial" w:cs="Arial" w:hint="eastAsia"/>
          <w:szCs w:val="20"/>
        </w:rPr>
        <w:t>YoY</w:t>
      </w:r>
      <w:proofErr w:type="spellEnd"/>
      <w:r w:rsidRPr="00F32CEA">
        <w:rPr>
          <w:rFonts w:ascii="Arial" w:eastAsia="현대산스 Text" w:hAnsi="Arial" w:cs="Arial"/>
          <w:szCs w:val="20"/>
        </w:rPr>
        <w:t xml:space="preserve"> </w:t>
      </w:r>
      <w:r>
        <w:rPr>
          <w:rFonts w:ascii="Arial" w:eastAsia="현대산스 Text" w:hAnsi="Arial" w:cs="Arial" w:hint="eastAsia"/>
          <w:szCs w:val="20"/>
        </w:rPr>
        <w:t xml:space="preserve">in China </w:t>
      </w:r>
      <w:r w:rsidRPr="00F32CEA">
        <w:rPr>
          <w:rFonts w:ascii="Arial" w:eastAsia="현대산스 Text" w:hAnsi="Arial" w:cs="Arial"/>
          <w:szCs w:val="20"/>
        </w:rPr>
        <w:t xml:space="preserve">as </w:t>
      </w:r>
      <w:r>
        <w:rPr>
          <w:rFonts w:ascii="Arial" w:eastAsia="현대산스 Text" w:hAnsi="Arial" w:cs="Arial" w:hint="eastAsia"/>
          <w:szCs w:val="20"/>
        </w:rPr>
        <w:t xml:space="preserve">sedan models such as </w:t>
      </w:r>
      <w:proofErr w:type="spellStart"/>
      <w:r>
        <w:rPr>
          <w:rFonts w:ascii="Arial" w:eastAsia="현대산스 Text" w:hAnsi="Arial" w:cs="Arial" w:hint="eastAsia"/>
          <w:szCs w:val="20"/>
        </w:rPr>
        <w:t>Elantra</w:t>
      </w:r>
      <w:proofErr w:type="spellEnd"/>
      <w:r>
        <w:rPr>
          <w:rFonts w:ascii="Arial" w:eastAsia="현대산스 Text" w:hAnsi="Arial" w:cs="Arial" w:hint="eastAsia"/>
          <w:szCs w:val="20"/>
        </w:rPr>
        <w:t xml:space="preserve"> and Verna</w:t>
      </w:r>
      <w:r w:rsidRPr="00F32CEA">
        <w:rPr>
          <w:rFonts w:ascii="Arial" w:eastAsia="현대산스 Text" w:hAnsi="Arial" w:cs="Arial"/>
          <w:szCs w:val="20"/>
        </w:rPr>
        <w:t xml:space="preserve"> appeal</w:t>
      </w:r>
      <w:r>
        <w:rPr>
          <w:rFonts w:ascii="Arial" w:eastAsia="현대산스 Text" w:hAnsi="Arial" w:cs="Arial" w:hint="eastAsia"/>
          <w:szCs w:val="20"/>
        </w:rPr>
        <w:t>ed</w:t>
      </w:r>
      <w:r w:rsidRPr="00F32CEA">
        <w:rPr>
          <w:rFonts w:ascii="Arial" w:eastAsia="현대산스 Text" w:hAnsi="Arial" w:cs="Arial"/>
          <w:szCs w:val="20"/>
        </w:rPr>
        <w:t xml:space="preserve"> to </w:t>
      </w:r>
      <w:r>
        <w:rPr>
          <w:rFonts w:ascii="Arial" w:eastAsia="현대산스 Text" w:hAnsi="Arial" w:cs="Arial"/>
          <w:szCs w:val="20"/>
        </w:rPr>
        <w:t>the Chinese customers</w:t>
      </w:r>
      <w:r w:rsidRPr="00F32CEA">
        <w:rPr>
          <w:rFonts w:ascii="Arial" w:eastAsia="현대산스 Text" w:hAnsi="Arial" w:cs="Arial"/>
          <w:szCs w:val="20"/>
        </w:rPr>
        <w:t>.</w:t>
      </w:r>
    </w:p>
    <w:p w:rsidR="00A547E6" w:rsidRPr="00F32CEA" w:rsidRDefault="00A547E6" w:rsidP="00A547E6">
      <w:pPr>
        <w:spacing w:after="0"/>
        <w:ind w:left="142" w:hangingChars="71" w:hanging="142"/>
        <w:jc w:val="left"/>
        <w:rPr>
          <w:rFonts w:ascii="Arial" w:eastAsia="현대산스 Text" w:hAnsi="Arial" w:cs="Arial"/>
          <w:szCs w:val="20"/>
        </w:rPr>
      </w:pPr>
      <w:r>
        <w:rPr>
          <w:rFonts w:ascii="Arial" w:eastAsia="현대산스 Text" w:hAnsi="Arial" w:cs="Arial"/>
          <w:szCs w:val="20"/>
        </w:rPr>
        <w:t>-</w:t>
      </w:r>
      <w:r>
        <w:rPr>
          <w:rFonts w:ascii="Arial" w:eastAsia="현대산스 Text" w:hAnsi="Arial" w:cs="Arial" w:hint="eastAsia"/>
          <w:szCs w:val="20"/>
        </w:rPr>
        <w:t xml:space="preserve"> </w:t>
      </w:r>
      <w:r w:rsidRPr="00F32CEA">
        <w:rPr>
          <w:rFonts w:ascii="Arial" w:eastAsia="현대산스 Text" w:hAnsi="Arial" w:cs="Arial"/>
          <w:szCs w:val="20"/>
        </w:rPr>
        <w:t>India show</w:t>
      </w:r>
      <w:r>
        <w:rPr>
          <w:rFonts w:ascii="Arial" w:eastAsia="현대산스 Text" w:hAnsi="Arial" w:cs="Arial" w:hint="eastAsia"/>
          <w:szCs w:val="20"/>
        </w:rPr>
        <w:t>ed</w:t>
      </w:r>
      <w:r w:rsidRPr="00F32CEA">
        <w:rPr>
          <w:rFonts w:ascii="Arial" w:eastAsia="현대산스 Text" w:hAnsi="Arial" w:cs="Arial"/>
          <w:szCs w:val="20"/>
        </w:rPr>
        <w:t xml:space="preserve"> solid performance as </w:t>
      </w:r>
      <w:proofErr w:type="spellStart"/>
      <w:r w:rsidRPr="00F32CEA">
        <w:rPr>
          <w:rFonts w:ascii="Arial" w:eastAsia="현대산스 Text" w:hAnsi="Arial" w:cs="Arial"/>
          <w:szCs w:val="20"/>
        </w:rPr>
        <w:t>Creta</w:t>
      </w:r>
      <w:proofErr w:type="spellEnd"/>
      <w:r w:rsidRPr="00F32CEA">
        <w:rPr>
          <w:rFonts w:ascii="Arial" w:eastAsia="현대산스 Text" w:hAnsi="Arial" w:cs="Arial"/>
          <w:szCs w:val="20"/>
        </w:rPr>
        <w:t xml:space="preserve">, i10 and i20 sales maintain strong growth. </w:t>
      </w:r>
    </w:p>
    <w:p w:rsidR="00A547E6" w:rsidRPr="00F32CEA" w:rsidRDefault="00A547E6" w:rsidP="00A547E6">
      <w:pPr>
        <w:spacing w:after="0"/>
        <w:ind w:left="142" w:hangingChars="71" w:hanging="142"/>
        <w:jc w:val="left"/>
        <w:rPr>
          <w:rFonts w:ascii="Arial" w:eastAsia="현대산스 Text" w:hAnsi="Arial" w:cs="Arial"/>
          <w:szCs w:val="20"/>
        </w:rPr>
      </w:pPr>
      <w:r>
        <w:rPr>
          <w:rFonts w:ascii="Arial" w:eastAsia="현대산스 Text" w:hAnsi="Arial" w:cs="Arial"/>
          <w:szCs w:val="20"/>
        </w:rPr>
        <w:t>-</w:t>
      </w:r>
      <w:r>
        <w:rPr>
          <w:rFonts w:ascii="Arial" w:eastAsia="현대산스 Text" w:hAnsi="Arial" w:cs="Arial" w:hint="eastAsia"/>
          <w:szCs w:val="20"/>
        </w:rPr>
        <w:t xml:space="preserve"> </w:t>
      </w:r>
      <w:r w:rsidRPr="00F32CEA">
        <w:rPr>
          <w:rFonts w:ascii="Arial" w:eastAsia="현대산스 Text" w:hAnsi="Arial" w:cs="Arial"/>
          <w:szCs w:val="20"/>
        </w:rPr>
        <w:t>Russ</w:t>
      </w:r>
      <w:r>
        <w:rPr>
          <w:rFonts w:ascii="Arial" w:eastAsia="현대산스 Text" w:hAnsi="Arial" w:cs="Arial"/>
          <w:szCs w:val="20"/>
        </w:rPr>
        <w:t xml:space="preserve">ia </w:t>
      </w:r>
      <w:r>
        <w:rPr>
          <w:rFonts w:ascii="Arial" w:eastAsia="현대산스 Text" w:hAnsi="Arial" w:cs="Arial" w:hint="eastAsia"/>
          <w:szCs w:val="20"/>
        </w:rPr>
        <w:t xml:space="preserve">posted increased sales as </w:t>
      </w:r>
      <w:proofErr w:type="spellStart"/>
      <w:r>
        <w:rPr>
          <w:rFonts w:ascii="Arial" w:eastAsia="현대산스 Text" w:hAnsi="Arial" w:cs="Arial" w:hint="eastAsia"/>
          <w:szCs w:val="20"/>
        </w:rPr>
        <w:t>Creta</w:t>
      </w:r>
      <w:proofErr w:type="spellEnd"/>
      <w:r>
        <w:rPr>
          <w:rFonts w:ascii="Arial" w:eastAsia="현대산스 Text" w:hAnsi="Arial" w:cs="Arial" w:hint="eastAsia"/>
          <w:szCs w:val="20"/>
        </w:rPr>
        <w:t xml:space="preserve"> began its sales nationwide</w:t>
      </w:r>
      <w:r w:rsidRPr="00F32CEA">
        <w:rPr>
          <w:rFonts w:ascii="Arial" w:eastAsia="현대산스 Text" w:hAnsi="Arial" w:cs="Arial"/>
          <w:szCs w:val="20"/>
        </w:rPr>
        <w:t xml:space="preserve">. </w:t>
      </w:r>
    </w:p>
    <w:p w:rsidR="00F32CEA" w:rsidRPr="00A547E6" w:rsidRDefault="00F32CEA" w:rsidP="00700B37">
      <w:pPr>
        <w:wordWrap/>
        <w:spacing w:after="0"/>
        <w:jc w:val="center"/>
        <w:rPr>
          <w:rFonts w:ascii="Arial" w:eastAsia="현대산스 Text" w:hAnsi="Arial" w:cs="Arial"/>
          <w:sz w:val="22"/>
        </w:rPr>
      </w:pPr>
    </w:p>
    <w:p w:rsidR="00356532" w:rsidRDefault="00356532" w:rsidP="00700B37">
      <w:pPr>
        <w:wordWrap/>
        <w:spacing w:after="0"/>
        <w:jc w:val="center"/>
        <w:rPr>
          <w:rFonts w:ascii="Arial" w:eastAsia="현대산스 Text" w:hAnsi="Arial" w:cs="Arial"/>
          <w:sz w:val="22"/>
        </w:rPr>
      </w:pPr>
    </w:p>
    <w:p w:rsidR="00700B37" w:rsidRPr="0005072C" w:rsidRDefault="00700B37" w:rsidP="00700B37">
      <w:pPr>
        <w:wordWrap/>
        <w:spacing w:after="0"/>
        <w:jc w:val="center"/>
        <w:rPr>
          <w:rFonts w:ascii="Arial" w:eastAsia="현대산스 Text" w:hAnsi="Arial" w:cs="Arial"/>
          <w:sz w:val="22"/>
        </w:rPr>
      </w:pPr>
      <w:r w:rsidRPr="0005072C">
        <w:rPr>
          <w:rFonts w:ascii="Arial" w:eastAsia="현대산스 Text" w:hAnsi="Arial" w:cs="Arial"/>
          <w:sz w:val="22"/>
        </w:rPr>
        <w:t>-Ends-</w:t>
      </w:r>
    </w:p>
    <w:p w:rsidR="00700B37" w:rsidRPr="0005072C" w:rsidRDefault="00700B37" w:rsidP="00700B37">
      <w:pPr>
        <w:wordWrap/>
        <w:spacing w:after="0"/>
        <w:jc w:val="left"/>
        <w:rPr>
          <w:rFonts w:ascii="Arial" w:eastAsia="현대산스 Text" w:hAnsi="Arial" w:cs="Arial"/>
          <w:sz w:val="22"/>
        </w:rPr>
      </w:pPr>
    </w:p>
    <w:p w:rsidR="00700B37" w:rsidRDefault="00700B37" w:rsidP="00700B37">
      <w:pPr>
        <w:wordWrap/>
        <w:spacing w:after="0"/>
        <w:jc w:val="left"/>
        <w:rPr>
          <w:rFonts w:ascii="Arial" w:eastAsia="현대산스 Text" w:hAnsi="Arial" w:cs="Arial"/>
          <w:sz w:val="22"/>
        </w:rPr>
      </w:pPr>
    </w:p>
    <w:p w:rsidR="00F32CEA" w:rsidRDefault="00F32CEA" w:rsidP="00700B37">
      <w:pPr>
        <w:wordWrap/>
        <w:spacing w:after="0"/>
        <w:jc w:val="left"/>
        <w:rPr>
          <w:rFonts w:ascii="Arial" w:eastAsia="현대산스 Text" w:hAnsi="Arial" w:cs="Arial"/>
          <w:sz w:val="22"/>
        </w:rPr>
      </w:pPr>
    </w:p>
    <w:p w:rsidR="00F32CEA" w:rsidRDefault="00F32CEA" w:rsidP="00700B37">
      <w:pPr>
        <w:wordWrap/>
        <w:spacing w:after="0"/>
        <w:jc w:val="left"/>
        <w:rPr>
          <w:rFonts w:ascii="Arial" w:eastAsia="현대산스 Text" w:hAnsi="Arial" w:cs="Arial"/>
          <w:sz w:val="22"/>
        </w:rPr>
      </w:pPr>
    </w:p>
    <w:p w:rsidR="00F32CEA" w:rsidRDefault="00F32CEA" w:rsidP="00700B37">
      <w:pPr>
        <w:wordWrap/>
        <w:spacing w:after="0"/>
        <w:jc w:val="left"/>
        <w:rPr>
          <w:rFonts w:ascii="Arial" w:eastAsia="현대산스 Text" w:hAnsi="Arial" w:cs="Arial"/>
          <w:sz w:val="22"/>
        </w:rPr>
      </w:pPr>
    </w:p>
    <w:p w:rsidR="00F32CEA" w:rsidRDefault="00F32CEA" w:rsidP="00700B37">
      <w:pPr>
        <w:wordWrap/>
        <w:spacing w:after="0"/>
        <w:jc w:val="left"/>
        <w:rPr>
          <w:rFonts w:ascii="Arial" w:eastAsia="현대산스 Text" w:hAnsi="Arial" w:cs="Arial"/>
          <w:sz w:val="22"/>
        </w:rPr>
      </w:pPr>
    </w:p>
    <w:p w:rsidR="00356532" w:rsidRDefault="00356532" w:rsidP="00700B37">
      <w:pPr>
        <w:wordWrap/>
        <w:spacing w:after="0"/>
        <w:jc w:val="left"/>
        <w:rPr>
          <w:rFonts w:ascii="Arial" w:eastAsia="현대산스 Text" w:hAnsi="Arial" w:cs="Arial"/>
          <w:sz w:val="22"/>
        </w:rPr>
      </w:pPr>
    </w:p>
    <w:p w:rsidR="00356532" w:rsidRDefault="00356532" w:rsidP="00700B37">
      <w:pPr>
        <w:wordWrap/>
        <w:spacing w:after="0"/>
        <w:jc w:val="left"/>
        <w:rPr>
          <w:rFonts w:ascii="Arial" w:eastAsia="현대산스 Text" w:hAnsi="Arial" w:cs="Arial"/>
          <w:sz w:val="22"/>
        </w:rPr>
      </w:pPr>
    </w:p>
    <w:p w:rsidR="00356532" w:rsidRDefault="00356532" w:rsidP="00700B37">
      <w:pPr>
        <w:wordWrap/>
        <w:spacing w:after="0"/>
        <w:jc w:val="left"/>
        <w:rPr>
          <w:rFonts w:ascii="Arial" w:eastAsia="현대산스 Text" w:hAnsi="Arial" w:cs="Arial"/>
          <w:sz w:val="22"/>
        </w:rPr>
      </w:pPr>
    </w:p>
    <w:p w:rsidR="00356532" w:rsidRDefault="00356532" w:rsidP="00700B37">
      <w:pPr>
        <w:wordWrap/>
        <w:spacing w:after="0"/>
        <w:jc w:val="left"/>
        <w:rPr>
          <w:rFonts w:ascii="Arial" w:eastAsia="현대산스 Text" w:hAnsi="Arial" w:cs="Arial"/>
          <w:sz w:val="22"/>
        </w:rPr>
      </w:pPr>
    </w:p>
    <w:p w:rsidR="00356532" w:rsidRDefault="00356532" w:rsidP="00700B37">
      <w:pPr>
        <w:wordWrap/>
        <w:spacing w:after="0"/>
        <w:jc w:val="left"/>
        <w:rPr>
          <w:rFonts w:ascii="Arial" w:eastAsia="현대산스 Text" w:hAnsi="Arial" w:cs="Arial"/>
          <w:sz w:val="22"/>
        </w:rPr>
      </w:pPr>
    </w:p>
    <w:p w:rsidR="00356532" w:rsidRDefault="00356532" w:rsidP="00700B37">
      <w:pPr>
        <w:wordWrap/>
        <w:spacing w:after="0"/>
        <w:jc w:val="left"/>
        <w:rPr>
          <w:rFonts w:ascii="Arial" w:eastAsia="현대산스 Text" w:hAnsi="Arial" w:cs="Arial"/>
          <w:sz w:val="22"/>
        </w:rPr>
      </w:pPr>
    </w:p>
    <w:p w:rsidR="00356532" w:rsidRDefault="00356532" w:rsidP="00700B37">
      <w:pPr>
        <w:wordWrap/>
        <w:spacing w:after="0"/>
        <w:jc w:val="left"/>
        <w:rPr>
          <w:rFonts w:ascii="Arial" w:eastAsia="현대산스 Text" w:hAnsi="Arial" w:cs="Arial"/>
          <w:sz w:val="22"/>
        </w:rPr>
      </w:pPr>
    </w:p>
    <w:p w:rsidR="00A547E6" w:rsidRDefault="00A547E6" w:rsidP="00700B37">
      <w:pPr>
        <w:wordWrap/>
        <w:spacing w:after="0"/>
        <w:jc w:val="left"/>
        <w:rPr>
          <w:rFonts w:ascii="Arial" w:eastAsia="현대산스 Text" w:hAnsi="Arial" w:cs="Arial"/>
          <w:sz w:val="22"/>
        </w:rPr>
      </w:pPr>
    </w:p>
    <w:p w:rsidR="00A547E6" w:rsidRDefault="00A547E6" w:rsidP="00700B37">
      <w:pPr>
        <w:wordWrap/>
        <w:spacing w:after="0"/>
        <w:jc w:val="left"/>
        <w:rPr>
          <w:rFonts w:ascii="Arial" w:eastAsia="현대산스 Text" w:hAnsi="Arial" w:cs="Arial"/>
          <w:sz w:val="22"/>
        </w:rPr>
      </w:pPr>
    </w:p>
    <w:p w:rsidR="00F32CEA" w:rsidRPr="0005072C" w:rsidRDefault="00F32CEA" w:rsidP="00700B37">
      <w:pPr>
        <w:wordWrap/>
        <w:spacing w:after="0"/>
        <w:jc w:val="left"/>
        <w:rPr>
          <w:rFonts w:ascii="Arial" w:eastAsia="현대산스 Text" w:hAnsi="Arial" w:cs="Arial"/>
          <w:sz w:val="22"/>
        </w:rPr>
      </w:pPr>
    </w:p>
    <w:p w:rsidR="00700B37" w:rsidRPr="0005072C" w:rsidRDefault="00700B37" w:rsidP="00700B37">
      <w:pPr>
        <w:wordWrap/>
        <w:spacing w:after="0"/>
        <w:jc w:val="left"/>
        <w:rPr>
          <w:rFonts w:ascii="Arial" w:eastAsia="현대산스 Text" w:hAnsi="Arial" w:cs="Arial"/>
          <w:sz w:val="22"/>
        </w:rPr>
      </w:pPr>
    </w:p>
    <w:p w:rsidR="00700B37" w:rsidRPr="0005072C" w:rsidRDefault="00700B37" w:rsidP="00700B37">
      <w:pPr>
        <w:wordWrap/>
        <w:adjustRightInd w:val="0"/>
        <w:spacing w:after="0"/>
        <w:ind w:right="-164"/>
        <w:jc w:val="left"/>
        <w:rPr>
          <w:rFonts w:ascii="Arial" w:eastAsia="현대산스 Text" w:hAnsi="Arial" w:cs="Arial"/>
          <w:bCs/>
          <w:color w:val="000000"/>
          <w:szCs w:val="20"/>
        </w:rPr>
      </w:pPr>
      <w:r w:rsidRPr="0005072C">
        <w:rPr>
          <w:rFonts w:ascii="Arial" w:eastAsia="현대산스 Text" w:hAnsi="Arial" w:cs="Arial"/>
          <w:bCs/>
          <w:color w:val="000000"/>
          <w:szCs w:val="20"/>
        </w:rPr>
        <w:t>About Hyundai Motor</w:t>
      </w:r>
    </w:p>
    <w:p w:rsidR="00700B37" w:rsidRPr="0005072C" w:rsidRDefault="00700B37" w:rsidP="00700B37">
      <w:pPr>
        <w:wordWrap/>
        <w:spacing w:after="0"/>
        <w:rPr>
          <w:rFonts w:ascii="Arial" w:eastAsia="현대산스 Text" w:hAnsi="Arial" w:cs="Arial"/>
          <w:szCs w:val="20"/>
        </w:rPr>
      </w:pPr>
      <w:r w:rsidRPr="0005072C">
        <w:rPr>
          <w:rFonts w:ascii="Arial" w:eastAsia="현대산스 Text" w:hAnsi="Arial"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rsidR="00700B37" w:rsidRPr="0005072C" w:rsidRDefault="00700B37" w:rsidP="00700B37">
      <w:pPr>
        <w:wordWrap/>
        <w:spacing w:after="0"/>
        <w:rPr>
          <w:rFonts w:ascii="Arial" w:eastAsia="현대산스 Text" w:hAnsi="Arial" w:cs="Arial"/>
          <w:color w:val="000000"/>
          <w:szCs w:val="20"/>
        </w:rPr>
      </w:pPr>
    </w:p>
    <w:p w:rsidR="00700B37" w:rsidRPr="0005072C" w:rsidRDefault="00700B37" w:rsidP="00700B37">
      <w:pPr>
        <w:wordWrap/>
        <w:spacing w:after="0"/>
        <w:rPr>
          <w:rFonts w:ascii="Arial" w:eastAsia="현대산스 Text" w:hAnsi="Arial" w:cs="Arial"/>
          <w:color w:val="000000"/>
          <w:szCs w:val="20"/>
        </w:rPr>
      </w:pPr>
      <w:r w:rsidRPr="0005072C">
        <w:rPr>
          <w:rFonts w:ascii="Arial" w:eastAsia="현대산스 Text" w:hAnsi="Arial" w:cs="Arial"/>
          <w:color w:val="000000"/>
          <w:szCs w:val="20"/>
        </w:rPr>
        <w:t xml:space="preserve">More information about Hyundai Motor and its products can be found at: </w:t>
      </w:r>
    </w:p>
    <w:p w:rsidR="00700B37" w:rsidRPr="0005072C" w:rsidRDefault="00BF17A0" w:rsidP="00700B37">
      <w:pPr>
        <w:wordWrap/>
        <w:spacing w:after="0"/>
        <w:rPr>
          <w:rStyle w:val="a7"/>
          <w:rFonts w:ascii="Arial" w:eastAsia="현대산스 Text" w:hAnsi="Arial" w:cs="Arial"/>
          <w:szCs w:val="20"/>
        </w:rPr>
      </w:pPr>
      <w:hyperlink r:id="rId14" w:history="1">
        <w:r w:rsidR="00700B37" w:rsidRPr="0005072C">
          <w:rPr>
            <w:rStyle w:val="a7"/>
            <w:rFonts w:ascii="Arial" w:eastAsia="현대산스 Text" w:hAnsi="Arial" w:cs="Arial"/>
            <w:szCs w:val="20"/>
          </w:rPr>
          <w:t>http://worldwide.hyundai.com</w:t>
        </w:r>
      </w:hyperlink>
      <w:r w:rsidR="00700B37" w:rsidRPr="0005072C">
        <w:rPr>
          <w:rFonts w:ascii="Arial" w:eastAsia="현대산스 Text" w:hAnsi="Arial" w:cs="Arial"/>
          <w:szCs w:val="20"/>
        </w:rPr>
        <w:t xml:space="preserve"> </w:t>
      </w:r>
      <w:r w:rsidR="00700B37" w:rsidRPr="0005072C">
        <w:rPr>
          <w:rFonts w:ascii="Arial" w:eastAsia="현대산스 Text" w:hAnsi="Arial" w:cs="Arial"/>
          <w:color w:val="000000"/>
          <w:szCs w:val="20"/>
        </w:rPr>
        <w:t xml:space="preserve">or </w:t>
      </w:r>
      <w:hyperlink r:id="rId15" w:history="1">
        <w:r w:rsidR="00700B37" w:rsidRPr="0005072C">
          <w:rPr>
            <w:rStyle w:val="a7"/>
            <w:rFonts w:ascii="Arial" w:eastAsia="현대산스 Text" w:hAnsi="Arial" w:cs="Arial"/>
            <w:szCs w:val="20"/>
          </w:rPr>
          <w:t>http://globalpr.hyundai.com/</w:t>
        </w:r>
      </w:hyperlink>
    </w:p>
    <w:p w:rsidR="00700B37" w:rsidRPr="0005072C" w:rsidRDefault="00700B37" w:rsidP="00700B37">
      <w:pPr>
        <w:wordWrap/>
        <w:spacing w:after="0"/>
        <w:jc w:val="left"/>
        <w:rPr>
          <w:rFonts w:ascii="Arial" w:eastAsia="현대산스 Text" w:hAnsi="Arial" w:cs="Arial"/>
          <w:color w:val="000000"/>
          <w:szCs w:val="20"/>
        </w:rPr>
      </w:pPr>
    </w:p>
    <w:p w:rsidR="00330A80" w:rsidRPr="0005072C" w:rsidRDefault="00330A80" w:rsidP="00700B37">
      <w:pPr>
        <w:rPr>
          <w:rFonts w:ascii="Arial" w:eastAsia="현대산스 Text" w:hAnsi="Arial" w:cs="Arial"/>
          <w:szCs w:val="20"/>
        </w:rPr>
      </w:pPr>
    </w:p>
    <w:p w:rsidR="00BD0989" w:rsidRPr="0005072C" w:rsidRDefault="00BD0989" w:rsidP="00700B37">
      <w:pPr>
        <w:rPr>
          <w:rFonts w:ascii="Arial" w:eastAsia="현대산스 Text" w:hAnsi="Arial" w:cs="Arial"/>
          <w:szCs w:val="20"/>
        </w:rPr>
      </w:pPr>
    </w:p>
    <w:p w:rsidR="00BD0989" w:rsidRPr="0005072C" w:rsidRDefault="00BD0989" w:rsidP="00BD0989">
      <w:pPr>
        <w:wordWrap/>
        <w:spacing w:after="0"/>
        <w:jc w:val="left"/>
        <w:rPr>
          <w:rFonts w:ascii="Arial" w:eastAsia="Arial Unicode MS" w:hAnsi="Arial" w:cs="Arial"/>
          <w:szCs w:val="20"/>
        </w:rPr>
      </w:pPr>
      <w:r w:rsidRPr="0005072C">
        <w:rPr>
          <w:rFonts w:ascii="Arial" w:eastAsia="Arial Unicode MS" w:hAnsi="Arial" w:cs="Arial"/>
          <w:color w:val="000000"/>
          <w:szCs w:val="20"/>
        </w:rPr>
        <w:t xml:space="preserve"> </w:t>
      </w:r>
    </w:p>
    <w:sectPr w:rsidR="00BD0989" w:rsidRPr="0005072C" w:rsidSect="00BD0989">
      <w:headerReference w:type="default" r:id="rId16"/>
      <w:footerReference w:type="default" r:id="rId17"/>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00" w:rsidRDefault="002B6000" w:rsidP="005A1CC5">
      <w:pPr>
        <w:spacing w:after="0" w:line="240" w:lineRule="auto"/>
      </w:pPr>
      <w:r>
        <w:separator/>
      </w:r>
    </w:p>
  </w:endnote>
  <w:endnote w:type="continuationSeparator" w:id="0">
    <w:p w:rsidR="002B6000" w:rsidRDefault="002B6000"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현대산스 Text">
    <w:altName w:val="Arial Unicode MS"/>
    <w:charset w:val="81"/>
    <w:family w:val="modern"/>
    <w:pitch w:val="variable"/>
    <w:sig w:usb0="00000000" w:usb1="29D72C10" w:usb2="00000010" w:usb3="00000000" w:csb0="00280005" w:csb1="00000000"/>
  </w:font>
  <w:font w:name="현대산스 Head Medium">
    <w:altName w:val="Arial Unicode MS"/>
    <w:charset w:val="81"/>
    <w:family w:val="modern"/>
    <w:pitch w:val="variable"/>
    <w:sig w:usb0="00000000" w:usb1="29D72C10" w:usb2="00000010" w:usb3="00000000" w:csb0="00280005" w:csb1="00000000"/>
  </w:font>
  <w:font w:name="Modern H Light">
    <w:panose1 w:val="020B0603000000020004"/>
    <w:charset w:val="81"/>
    <w:family w:val="modern"/>
    <w:pitch w:val="variable"/>
    <w:sig w:usb0="A00002FF" w:usb1="29DF7CFB" w:usb2="00000010" w:usb3="00000000" w:csb0="001E019F" w:csb1="00000000"/>
  </w:font>
  <w:font w:name="Arial Unicode MS">
    <w:panose1 w:val="020B0604020202020204"/>
    <w:charset w:val="81"/>
    <w:family w:val="modern"/>
    <w:pitch w:val="variable"/>
    <w:sig w:usb0="F7FFAFFF" w:usb1="E9DFFFFF" w:usb2="0000003F" w:usb3="00000000" w:csb0="003F01FF" w:csb1="00000000"/>
  </w:font>
  <w:font w:name="Hyundai Sans Head Office Medium">
    <w:altName w:val="Tahoma"/>
    <w:charset w:val="00"/>
    <w:family w:val="swiss"/>
    <w:pitch w:val="variable"/>
    <w:sig w:usb0="00000001"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70" w:rsidRPr="0005072C" w:rsidRDefault="00E62370"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E62370" w:rsidRPr="0005072C" w:rsidTr="00B46CE5">
      <w:tc>
        <w:tcPr>
          <w:tcW w:w="3085" w:type="dxa"/>
        </w:tcPr>
        <w:p w:rsidR="00E62370" w:rsidRPr="0005072C" w:rsidRDefault="00E62370">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rsidR="00E62370" w:rsidRPr="0005072C" w:rsidRDefault="00ED6FB2">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rsidR="00ED6FB2" w:rsidRPr="0005072C" w:rsidRDefault="00ED6FB2">
          <w:pPr>
            <w:pStyle w:val="a4"/>
            <w:rPr>
              <w:rFonts w:ascii="Arial" w:eastAsia="현대산스 Text" w:hAnsi="Arial" w:cs="Arial"/>
              <w:sz w:val="16"/>
              <w:szCs w:val="16"/>
            </w:rPr>
          </w:pPr>
          <w:proofErr w:type="spellStart"/>
          <w:r w:rsidRPr="0005072C">
            <w:rPr>
              <w:rFonts w:ascii="Arial" w:eastAsia="현대산스 Text" w:hAnsi="Arial" w:cs="Arial"/>
              <w:sz w:val="16"/>
              <w:szCs w:val="16"/>
            </w:rPr>
            <w:t>Seou</w:t>
          </w:r>
          <w:proofErr w:type="spellEnd"/>
          <w:r w:rsidRPr="0005072C">
            <w:rPr>
              <w:rFonts w:ascii="Arial" w:eastAsia="현대산스 Text" w:hAnsi="Arial" w:cs="Arial"/>
              <w:sz w:val="16"/>
              <w:szCs w:val="16"/>
            </w:rPr>
            <w:t>, 137-938, Korea</w:t>
          </w:r>
        </w:p>
      </w:tc>
      <w:tc>
        <w:tcPr>
          <w:tcW w:w="1701" w:type="dxa"/>
        </w:tcPr>
        <w:p w:rsidR="00E62370" w:rsidRPr="0005072C" w:rsidRDefault="00ED6FB2">
          <w:pPr>
            <w:pStyle w:val="a4"/>
            <w:rPr>
              <w:rFonts w:ascii="Arial" w:eastAsia="현대산스 Text" w:hAnsi="Arial" w:cs="Arial"/>
              <w:sz w:val="16"/>
              <w:szCs w:val="16"/>
            </w:rPr>
          </w:pPr>
          <w:r w:rsidRPr="0005072C">
            <w:rPr>
              <w:rFonts w:ascii="Arial" w:eastAsia="현대산스 Text" w:hAnsi="Arial" w:cs="Arial"/>
              <w:sz w:val="16"/>
              <w:szCs w:val="16"/>
            </w:rPr>
            <w:t>T +82 2 3464 1114</w:t>
          </w:r>
        </w:p>
      </w:tc>
      <w:tc>
        <w:tcPr>
          <w:tcW w:w="1984" w:type="dxa"/>
        </w:tcPr>
        <w:p w:rsidR="00E62370" w:rsidRPr="0005072C" w:rsidRDefault="00ED6FB2"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rsidR="008E2730" w:rsidRPr="0005072C" w:rsidRDefault="008E2730">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00" w:rsidRDefault="002B6000" w:rsidP="005A1CC5">
      <w:pPr>
        <w:spacing w:after="0" w:line="240" w:lineRule="auto"/>
      </w:pPr>
      <w:r>
        <w:separator/>
      </w:r>
    </w:p>
  </w:footnote>
  <w:footnote w:type="continuationSeparator" w:id="0">
    <w:p w:rsidR="002B6000" w:rsidRDefault="002B6000"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8D" w:rsidRPr="00562F8D" w:rsidRDefault="00700B37">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5F06D8DF" wp14:editId="24BABBA7">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2ABDCAF0" wp14:editId="4E1F27C9">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5072C"/>
    <w:rsid w:val="00066753"/>
    <w:rsid w:val="0020039D"/>
    <w:rsid w:val="0029126C"/>
    <w:rsid w:val="002B6000"/>
    <w:rsid w:val="00330A80"/>
    <w:rsid w:val="00336522"/>
    <w:rsid w:val="00344993"/>
    <w:rsid w:val="00356532"/>
    <w:rsid w:val="0035753E"/>
    <w:rsid w:val="00380284"/>
    <w:rsid w:val="004E3F35"/>
    <w:rsid w:val="00562F8D"/>
    <w:rsid w:val="005A1CC5"/>
    <w:rsid w:val="005D27FF"/>
    <w:rsid w:val="005E72C1"/>
    <w:rsid w:val="00621D22"/>
    <w:rsid w:val="00700B37"/>
    <w:rsid w:val="0075153B"/>
    <w:rsid w:val="007C2312"/>
    <w:rsid w:val="008C1ACB"/>
    <w:rsid w:val="008E2730"/>
    <w:rsid w:val="009326B2"/>
    <w:rsid w:val="009D2ECD"/>
    <w:rsid w:val="00A547E6"/>
    <w:rsid w:val="00A76D1E"/>
    <w:rsid w:val="00AD58F2"/>
    <w:rsid w:val="00B31B30"/>
    <w:rsid w:val="00B46CE5"/>
    <w:rsid w:val="00BD0989"/>
    <w:rsid w:val="00BF17A0"/>
    <w:rsid w:val="00C57A83"/>
    <w:rsid w:val="00D72927"/>
    <w:rsid w:val="00E12155"/>
    <w:rsid w:val="00E62370"/>
    <w:rsid w:val="00ED6FB2"/>
    <w:rsid w:val="00F32CEA"/>
    <w:rsid w:val="00F337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hyperlink" Target="http://globalpr.hyundai.com/"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orldwide.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40BD-3304-4FAB-9431-05749402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388</Words>
  <Characters>2215</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HKMC</cp:lastModifiedBy>
  <cp:revision>2</cp:revision>
  <cp:lastPrinted>2016-09-02T01:54:00Z</cp:lastPrinted>
  <dcterms:created xsi:type="dcterms:W3CDTF">2016-09-02T11:48:00Z</dcterms:created>
  <dcterms:modified xsi:type="dcterms:W3CDTF">2016-09-02T11:48:00Z</dcterms:modified>
</cp:coreProperties>
</file>